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C98" w:rsidRPr="00B23C9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C98">
        <w:rPr>
          <w:rFonts w:asciiTheme="minorHAnsi" w:hAnsiTheme="minorHAnsi" w:cstheme="minorHAnsi"/>
          <w:b/>
          <w:sz w:val="22"/>
          <w:szCs w:val="22"/>
        </w:rPr>
        <w:t xml:space="preserve">PODNOSITELJ </w:t>
      </w:r>
      <w:r>
        <w:rPr>
          <w:rFonts w:asciiTheme="minorHAnsi" w:hAnsiTheme="minorHAnsi" w:cstheme="minorHAnsi"/>
          <w:b/>
          <w:sz w:val="22"/>
          <w:szCs w:val="22"/>
        </w:rPr>
        <w:t>ZAHTJEVA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B23C98" w:rsidRDefault="00B23C98" w:rsidP="00B23C98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B23C98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23C98" w:rsidRPr="00B23C98" w:rsidTr="00B45102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8D43A2" w:rsidRPr="00B23C98" w:rsidRDefault="008D43A2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8D43A2" w:rsidRPr="00B23C98" w:rsidRDefault="008D43A2" w:rsidP="008D43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PUNOMOĆNIK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8D43A2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3A2" w:rsidRPr="00B23C98" w:rsidTr="00AF0A21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1031A4" w:rsidRPr="002A2C08" w:rsidRDefault="001031A4" w:rsidP="00B23C98">
      <w:pPr>
        <w:jc w:val="center"/>
        <w:rPr>
          <w:rFonts w:asciiTheme="minorHAnsi" w:hAnsiTheme="minorHAnsi" w:cstheme="minorHAnsi"/>
        </w:rPr>
      </w:pPr>
    </w:p>
    <w:p w:rsidR="005911B6" w:rsidRPr="002A2C08" w:rsidRDefault="005911B6" w:rsidP="005911B6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5911B6" w:rsidRPr="002A2C08" w:rsidRDefault="005911B6" w:rsidP="005911B6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GRADSKI URED ZA</w:t>
      </w:r>
      <w:r>
        <w:rPr>
          <w:rFonts w:asciiTheme="minorHAnsi" w:hAnsiTheme="minorHAnsi" w:cstheme="minorHAnsi"/>
          <w:b/>
          <w:sz w:val="22"/>
          <w:szCs w:val="22"/>
        </w:rPr>
        <w:t xml:space="preserve"> UPRAVLJANJE IMOVINOM I STANOVANJE</w:t>
      </w:r>
    </w:p>
    <w:p w:rsidR="005911B6" w:rsidRPr="002A2C08" w:rsidRDefault="005911B6" w:rsidP="005911B6">
      <w:pPr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ED629D">
        <w:rPr>
          <w:rFonts w:asciiTheme="minorHAnsi" w:hAnsiTheme="minorHAnsi" w:cstheme="minorHAnsi"/>
          <w:b/>
          <w:sz w:val="22"/>
          <w:szCs w:val="22"/>
        </w:rPr>
        <w:t>Odjel za upravljanje  zemljištima</w:t>
      </w:r>
    </w:p>
    <w:p w:rsidR="00B23C98" w:rsidRPr="002A2C0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2A2C08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Molim Grad Zagreb, kao nositelja prava iz članka 10. Odluke o građevinskom zemljištu </w:t>
      </w:r>
      <w:hyperlink r:id="rId5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(Službeni glasnik Grada Zagreba 22/13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16/14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2/15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pročišćeni tekst</w:t>
        </w:r>
      </w:hyperlink>
      <w:r w:rsidRPr="001D1BB8">
        <w:rPr>
          <w:rFonts w:asciiTheme="minorHAnsi" w:hAnsiTheme="minorHAnsi" w:cstheme="minorHAnsi"/>
          <w:sz w:val="22"/>
          <w:szCs w:val="22"/>
        </w:rPr>
        <w:t>-5/15</w:t>
      </w:r>
      <w:r w:rsidR="002668AA" w:rsidRPr="001D1BB8">
        <w:rPr>
          <w:rFonts w:asciiTheme="minorHAnsi" w:hAnsiTheme="minorHAnsi" w:cstheme="minorHAnsi"/>
          <w:sz w:val="22"/>
          <w:szCs w:val="22"/>
        </w:rPr>
        <w:t xml:space="preserve">, 25/15 i </w:t>
      </w:r>
      <w:r w:rsidR="008D43A2" w:rsidRPr="001D1BB8">
        <w:rPr>
          <w:rFonts w:asciiTheme="minorHAnsi" w:hAnsiTheme="minorHAnsi" w:cstheme="minorHAnsi"/>
          <w:sz w:val="22"/>
          <w:szCs w:val="22"/>
        </w:rPr>
        <w:t>5/18</w:t>
      </w:r>
      <w:r w:rsidRPr="001D1BB8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pisanu suglasnost u svrhu dokaza pravnog interesa za izdavanje građevinske dozvole.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Građe</w:t>
      </w:r>
      <w:r w:rsidR="008D43A2">
        <w:rPr>
          <w:rFonts w:asciiTheme="minorHAnsi" w:hAnsiTheme="minorHAnsi" w:cstheme="minorHAnsi"/>
          <w:sz w:val="22"/>
          <w:szCs w:val="22"/>
        </w:rPr>
        <w:t>vna</w:t>
      </w:r>
      <w:r>
        <w:rPr>
          <w:rFonts w:asciiTheme="minorHAnsi" w:hAnsiTheme="minorHAnsi" w:cstheme="minorHAnsi"/>
          <w:sz w:val="22"/>
          <w:szCs w:val="22"/>
        </w:rPr>
        <w:t xml:space="preserve"> čestica formira se od ____________</w:t>
      </w:r>
      <w:r w:rsidR="001D1BB8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  <w:r>
        <w:rPr>
          <w:rFonts w:asciiTheme="minorHAnsi" w:hAnsiTheme="minorHAnsi" w:cstheme="minorHAnsi"/>
          <w:sz w:val="22"/>
          <w:szCs w:val="22"/>
        </w:rPr>
        <w:t>(navesti katastarske čestice i njima odgovarajuće zemljišnoknjižne čestice te korisnike odnosno vlasnike), a prema prijedlogu parcelacije ucrtanom na kopiji katastarskog plana i izrađenom po ___________________________________________ (navesti ovlaštenog inženjera).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Traženu suglasnost molim dostaviti na adresu: ___________________________________</w:t>
      </w:r>
    </w:p>
    <w:p w:rsidR="00C2091D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23036C" w:rsidRPr="002A2C08" w:rsidRDefault="0023036C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604817" w:rsidP="00ED1B95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I</w:t>
      </w:r>
      <w:r w:rsidR="00B23C98" w:rsidRPr="002A2C08">
        <w:rPr>
          <w:rFonts w:asciiTheme="minorHAnsi" w:eastAsia="Arial Unicode MS" w:hAnsiTheme="minorHAnsi" w:cstheme="minorHAnsi"/>
          <w:sz w:val="18"/>
          <w:szCs w:val="18"/>
        </w:rPr>
        <w:t>zvod iz katastarskog plana</w:t>
      </w:r>
      <w:r w:rsidR="00B23C98">
        <w:rPr>
          <w:rFonts w:asciiTheme="minorHAnsi" w:eastAsia="Arial Unicode MS" w:hAnsiTheme="minorHAnsi" w:cstheme="minorHAnsi"/>
          <w:sz w:val="18"/>
          <w:szCs w:val="18"/>
        </w:rPr>
        <w:t xml:space="preserve"> s jasno ucrtanim prijedlogom formiranja građevne čestice</w:t>
      </w:r>
      <w:r w:rsidR="00826AF9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  <w:r w:rsidR="00ED1B95">
        <w:rPr>
          <w:rFonts w:asciiTheme="minorHAnsi" w:eastAsia="Arial Unicode MS" w:hAnsiTheme="minorHAnsi" w:cstheme="minorHAnsi"/>
          <w:sz w:val="18"/>
          <w:szCs w:val="18"/>
        </w:rPr>
        <w:t>;</w:t>
      </w:r>
    </w:p>
    <w:p w:rsidR="001020E8" w:rsidRDefault="001020E8" w:rsidP="00ED1B95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Idejni /glavni projekt</w:t>
      </w:r>
      <w:r w:rsidR="00ED1B95">
        <w:rPr>
          <w:rFonts w:asciiTheme="minorHAnsi" w:eastAsia="Arial Unicode MS" w:hAnsiTheme="minorHAnsi" w:cstheme="minorHAnsi"/>
          <w:sz w:val="18"/>
          <w:szCs w:val="18"/>
        </w:rPr>
        <w:t>;</w:t>
      </w:r>
    </w:p>
    <w:p w:rsidR="00112B80" w:rsidRDefault="001020E8" w:rsidP="00ED1B95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Najviše</w:t>
      </w:r>
      <w:r w:rsidR="00112B80" w:rsidRPr="00112B80">
        <w:rPr>
          <w:rFonts w:asciiTheme="minorHAnsi" w:eastAsia="Arial Unicode MS" w:hAnsiTheme="minorHAnsi" w:cstheme="minorHAnsi"/>
          <w:sz w:val="18"/>
          <w:szCs w:val="18"/>
        </w:rPr>
        <w:t xml:space="preserve"> dvije kartice teksta, u kojem će se sažeto opisati projekt u vezi kojega ili za kojeg se traži suglasnost (npr. da li se radi o stambenoj zgradi ili obiteljskoj kući, </w:t>
      </w:r>
      <w:proofErr w:type="spellStart"/>
      <w:r w:rsidR="00112B80" w:rsidRPr="00112B80">
        <w:rPr>
          <w:rFonts w:asciiTheme="minorHAnsi" w:eastAsia="Arial Unicode MS" w:hAnsiTheme="minorHAnsi" w:cstheme="minorHAnsi"/>
          <w:sz w:val="18"/>
          <w:szCs w:val="18"/>
        </w:rPr>
        <w:t>katnost</w:t>
      </w:r>
      <w:proofErr w:type="spellEnd"/>
      <w:r w:rsidR="00112B80" w:rsidRPr="00112B80">
        <w:rPr>
          <w:rFonts w:asciiTheme="minorHAnsi" w:eastAsia="Arial Unicode MS" w:hAnsiTheme="minorHAnsi" w:cstheme="minorHAnsi"/>
          <w:sz w:val="18"/>
          <w:szCs w:val="18"/>
        </w:rPr>
        <w:t>, broj stanova, izgrađenost i drugi relevantni podaci, ukoliko se radi o komunalnoj infrastrukturi da li se samo obnavlja ili postoji potreba proširenja zbog nove gradnje, kakve gradnje i slično) kao i sliku idejnog rješenja predmetnog projekta tamo gdje ona postoji</w:t>
      </w:r>
      <w:r w:rsidR="00112B80">
        <w:rPr>
          <w:rFonts w:asciiTheme="minorHAnsi" w:eastAsia="Arial Unicode MS" w:hAnsiTheme="minorHAnsi" w:cstheme="minorHAnsi"/>
          <w:sz w:val="18"/>
          <w:szCs w:val="18"/>
        </w:rPr>
        <w:t>;</w:t>
      </w:r>
    </w:p>
    <w:p w:rsidR="00B23C98" w:rsidRPr="001C0A60" w:rsidRDefault="00604817" w:rsidP="00ED1B95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D</w:t>
      </w:r>
      <w:r w:rsidR="00B23C98" w:rsidRPr="002A2C08">
        <w:rPr>
          <w:rFonts w:asciiTheme="minorHAnsi" w:eastAsia="Arial Unicode MS" w:hAnsiTheme="minorHAnsi" w:cstheme="minorHAnsi"/>
          <w:sz w:val="18"/>
          <w:szCs w:val="18"/>
        </w:rPr>
        <w:t>okaz pravnog interesa</w:t>
      </w:r>
      <w:r w:rsidR="001C0A60" w:rsidRPr="001C0A6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u obuhvatu</w:t>
      </w:r>
      <w:r w:rsidR="00112B80">
        <w:rPr>
          <w:rFonts w:asciiTheme="minorHAnsi" w:eastAsia="Arial Unicode MS" w:hAnsiTheme="minorHAnsi" w:cstheme="minorHAnsi"/>
          <w:sz w:val="18"/>
          <w:szCs w:val="18"/>
        </w:rPr>
        <w:t>;</w:t>
      </w:r>
    </w:p>
    <w:p w:rsidR="00B23C98" w:rsidRPr="002A2C08" w:rsidRDefault="00604817" w:rsidP="00ED1B95">
      <w:pPr>
        <w:numPr>
          <w:ilvl w:val="0"/>
          <w:numId w:val="2"/>
        </w:numPr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P</w:t>
      </w:r>
      <w:r w:rsidR="00B23C98" w:rsidRPr="002A2C08">
        <w:rPr>
          <w:rFonts w:asciiTheme="minorHAnsi" w:eastAsia="Arial Unicode MS" w:hAnsiTheme="minorHAnsi" w:cstheme="minorHAnsi"/>
          <w:sz w:val="18"/>
          <w:szCs w:val="18"/>
        </w:rPr>
        <w:t xml:space="preserve">unomoć podnositelja zahtjeva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(</w:t>
      </w:r>
      <w:r w:rsidR="00B23C98" w:rsidRPr="002A2C08">
        <w:rPr>
          <w:rFonts w:asciiTheme="minorHAnsi" w:eastAsia="Arial Unicode MS" w:hAnsiTheme="minorHAnsi" w:cstheme="minorHAnsi"/>
          <w:sz w:val="18"/>
          <w:szCs w:val="18"/>
        </w:rPr>
        <w:t>kada zahtjev podnosi punomoćnik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)</w:t>
      </w:r>
      <w:r w:rsidR="00112B80">
        <w:rPr>
          <w:rFonts w:asciiTheme="minorHAnsi" w:eastAsia="Arial Unicode MS" w:hAnsiTheme="minorHAnsi" w:cstheme="minorHAnsi"/>
          <w:sz w:val="18"/>
          <w:szCs w:val="18"/>
        </w:rPr>
        <w:t>.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 w:rsidR="00A854BE" w:rsidRPr="00836576">
        <w:rPr>
          <w:rFonts w:asciiTheme="minorHAnsi" w:eastAsia="Arial Unicode MS" w:hAnsiTheme="minorHAnsi" w:cstheme="minorHAnsi"/>
          <w:sz w:val="18"/>
          <w:szCs w:val="18"/>
        </w:rPr>
        <w:t xml:space="preserve">2,65 eura </w:t>
      </w:r>
      <w:r w:rsidR="00A854BE">
        <w:rPr>
          <w:rFonts w:asciiTheme="minorHAnsi" w:eastAsia="Arial Unicode MS" w:hAnsiTheme="minorHAnsi" w:cstheme="minorHAnsi"/>
          <w:sz w:val="18"/>
          <w:szCs w:val="18"/>
        </w:rPr>
        <w:t>(20</w:t>
      </w:r>
      <w:r w:rsidR="00A854BE" w:rsidRPr="002A2C08">
        <w:rPr>
          <w:rFonts w:asciiTheme="minorHAnsi" w:eastAsia="Arial Unicode MS" w:hAnsiTheme="minorHAnsi" w:cstheme="minorHAnsi"/>
          <w:sz w:val="18"/>
          <w:szCs w:val="18"/>
        </w:rPr>
        <w:t>,00 kn</w:t>
      </w:r>
      <w:r w:rsidR="00A854BE">
        <w:rPr>
          <w:rFonts w:asciiTheme="minorHAnsi" w:eastAsia="Arial Unicode MS" w:hAnsiTheme="minorHAnsi" w:cstheme="minorHAnsi"/>
          <w:sz w:val="18"/>
          <w:szCs w:val="18"/>
        </w:rPr>
        <w:t>)</w:t>
      </w:r>
      <w:r w:rsidR="00A854BE" w:rsidRPr="002A2C0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državnih biljega.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bookmarkStart w:id="0" w:name="_GoBack"/>
      <w:bookmarkEnd w:id="0"/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U Zagrebu, _________________ godine </w:t>
      </w: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F67AE8" w:rsidRPr="00B23C98" w:rsidRDefault="00B23C98" w:rsidP="00112B80">
      <w:pPr>
        <w:jc w:val="right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Potpis podnositelja zahtjeva/punomoćnika  </w:t>
      </w:r>
    </w:p>
    <w:sectPr w:rsidR="00F67AE8" w:rsidRPr="00B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8"/>
    <w:rsid w:val="00054DE5"/>
    <w:rsid w:val="001020E8"/>
    <w:rsid w:val="001031A4"/>
    <w:rsid w:val="00112B80"/>
    <w:rsid w:val="001C0A60"/>
    <w:rsid w:val="001D1BB8"/>
    <w:rsid w:val="0023036C"/>
    <w:rsid w:val="00255C4C"/>
    <w:rsid w:val="002668AA"/>
    <w:rsid w:val="00274AB0"/>
    <w:rsid w:val="00304DD2"/>
    <w:rsid w:val="004E2573"/>
    <w:rsid w:val="004F4339"/>
    <w:rsid w:val="0051441A"/>
    <w:rsid w:val="005162A7"/>
    <w:rsid w:val="005911B6"/>
    <w:rsid w:val="00604817"/>
    <w:rsid w:val="00654902"/>
    <w:rsid w:val="0068211E"/>
    <w:rsid w:val="00826AF9"/>
    <w:rsid w:val="008D43A2"/>
    <w:rsid w:val="009E17C0"/>
    <w:rsid w:val="00A854BE"/>
    <w:rsid w:val="00B23C98"/>
    <w:rsid w:val="00BB2E7F"/>
    <w:rsid w:val="00C2091D"/>
    <w:rsid w:val="00CC5F4D"/>
    <w:rsid w:val="00CD6720"/>
    <w:rsid w:val="00ED1B95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1C73"/>
  <w15:docId w15:val="{941310D3-C0C1-4668-884C-45292EF8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de15845a44094fecc1257dee004007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zagreb.hr/slglasnik.nsf/10288f1421388ff8c1256f2d0049015b/51409b0be74e5647c1257dbd0045f458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f1934c009b1feb63c1257d0c003966d2?Open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zagreb.hr/slglasnik.nsf/10288f1421388ff8c1256f2d0049015b/85c4d203bebfac1cc1257c0f00469f99?Open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zagreb.hr/slglasnik.nsf/10288f1421388ff8c1256f2d0049015b/e75f1672543e6a9cc1257e19002a7bd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Martina Bamburać</cp:lastModifiedBy>
  <cp:revision>6</cp:revision>
  <cp:lastPrinted>2015-06-15T08:18:00Z</cp:lastPrinted>
  <dcterms:created xsi:type="dcterms:W3CDTF">2024-09-05T13:18:00Z</dcterms:created>
  <dcterms:modified xsi:type="dcterms:W3CDTF">2024-09-10T08:40:00Z</dcterms:modified>
</cp:coreProperties>
</file>